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77" w:rsidRDefault="00231D77">
      <w:pPr>
        <w:rPr>
          <w:rFonts w:ascii="Verdana" w:hAnsi="Verdana"/>
          <w:sz w:val="24"/>
          <w:szCs w:val="24"/>
        </w:rPr>
      </w:pPr>
    </w:p>
    <w:p w:rsidR="00656C1B" w:rsidRPr="0036010C" w:rsidRDefault="0044757B">
      <w:pPr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color w:val="002060"/>
          <w:sz w:val="40"/>
          <w:szCs w:val="40"/>
        </w:rPr>
        <w:t>HERBSTZEIT IST VELOZEIT!</w:t>
      </w:r>
    </w:p>
    <w:p w:rsidR="00681F0B" w:rsidRPr="00D6364E" w:rsidRDefault="00681F0B">
      <w:pPr>
        <w:rPr>
          <w:rFonts w:ascii="Arial" w:hAnsi="Arial" w:cs="Arial"/>
          <w:color w:val="002060"/>
          <w:sz w:val="28"/>
          <w:szCs w:val="28"/>
        </w:rPr>
      </w:pPr>
      <w:r w:rsidRPr="00D6364E">
        <w:rPr>
          <w:rFonts w:ascii="Arial" w:hAnsi="Arial" w:cs="Arial"/>
          <w:color w:val="002060"/>
          <w:sz w:val="28"/>
          <w:szCs w:val="28"/>
        </w:rPr>
        <w:t xml:space="preserve">Das </w:t>
      </w:r>
      <w:r w:rsidR="0044757B">
        <w:rPr>
          <w:rFonts w:ascii="Arial" w:hAnsi="Arial" w:cs="Arial"/>
          <w:color w:val="002060"/>
          <w:sz w:val="28"/>
          <w:szCs w:val="28"/>
        </w:rPr>
        <w:t>schöne</w:t>
      </w:r>
      <w:r w:rsidRPr="00D6364E">
        <w:rPr>
          <w:rFonts w:ascii="Arial" w:hAnsi="Arial" w:cs="Arial"/>
          <w:color w:val="002060"/>
          <w:sz w:val="28"/>
          <w:szCs w:val="28"/>
        </w:rPr>
        <w:t xml:space="preserve"> </w:t>
      </w:r>
      <w:r w:rsidR="0044757B">
        <w:rPr>
          <w:rFonts w:ascii="Arial" w:hAnsi="Arial" w:cs="Arial"/>
          <w:color w:val="002060"/>
          <w:sz w:val="28"/>
          <w:szCs w:val="28"/>
        </w:rPr>
        <w:t>Herbstwetter</w:t>
      </w:r>
      <w:r w:rsidRPr="00D6364E">
        <w:rPr>
          <w:rFonts w:ascii="Arial" w:hAnsi="Arial" w:cs="Arial"/>
          <w:color w:val="002060"/>
          <w:sz w:val="28"/>
          <w:szCs w:val="28"/>
        </w:rPr>
        <w:t xml:space="preserve"> ist ideal, um Velo zu fahren. Dabei tut man etwas für die eigene Fitness und schont die Umwelt. Satteln Sie </w:t>
      </w:r>
      <w:r w:rsidR="00947A46">
        <w:rPr>
          <w:rFonts w:ascii="Arial" w:hAnsi="Arial" w:cs="Arial"/>
          <w:color w:val="002060"/>
          <w:sz w:val="28"/>
          <w:szCs w:val="28"/>
        </w:rPr>
        <w:t xml:space="preserve">Ihr Auto </w:t>
      </w:r>
      <w:r w:rsidRPr="00D6364E">
        <w:rPr>
          <w:rFonts w:ascii="Arial" w:hAnsi="Arial" w:cs="Arial"/>
          <w:color w:val="002060"/>
          <w:sz w:val="28"/>
          <w:szCs w:val="28"/>
        </w:rPr>
        <w:t>heute aufs Velo um!</w:t>
      </w:r>
    </w:p>
    <w:p w:rsidR="00681F0B" w:rsidRPr="00D6364E" w:rsidRDefault="00681F0B">
      <w:pPr>
        <w:rPr>
          <w:rFonts w:ascii="Arial" w:hAnsi="Arial" w:cs="Arial"/>
          <w:color w:val="002060"/>
          <w:sz w:val="28"/>
          <w:szCs w:val="28"/>
        </w:rPr>
      </w:pPr>
      <w:r w:rsidRPr="00D6364E">
        <w:rPr>
          <w:rFonts w:ascii="Arial" w:hAnsi="Arial" w:cs="Arial"/>
          <w:color w:val="002060"/>
          <w:sz w:val="28"/>
          <w:szCs w:val="28"/>
        </w:rPr>
        <w:t xml:space="preserve">Mit den </w:t>
      </w:r>
      <w:r w:rsidR="00231D77" w:rsidRPr="00D6364E">
        <w:rPr>
          <w:rFonts w:ascii="Arial" w:hAnsi="Arial" w:cs="Arial"/>
          <w:b/>
          <w:color w:val="002060"/>
          <w:sz w:val="28"/>
          <w:szCs w:val="28"/>
        </w:rPr>
        <w:t>EUFAB Fahrrad-Heckträger</w:t>
      </w:r>
      <w:r w:rsidR="00231D77" w:rsidRPr="00D6364E">
        <w:rPr>
          <w:rFonts w:ascii="Arial" w:hAnsi="Arial" w:cs="Arial"/>
          <w:color w:val="002060"/>
          <w:sz w:val="28"/>
          <w:szCs w:val="28"/>
        </w:rPr>
        <w:t xml:space="preserve"> </w:t>
      </w:r>
      <w:r w:rsidR="006459F4" w:rsidRPr="00D6364E">
        <w:rPr>
          <w:rFonts w:ascii="Arial" w:hAnsi="Arial" w:cs="Arial"/>
          <w:color w:val="002060"/>
          <w:sz w:val="28"/>
          <w:szCs w:val="28"/>
        </w:rPr>
        <w:t xml:space="preserve">haben wir ein gutes </w:t>
      </w:r>
      <w:r w:rsidR="00231D77" w:rsidRPr="00D6364E">
        <w:rPr>
          <w:rFonts w:ascii="Arial" w:hAnsi="Arial" w:cs="Arial"/>
          <w:color w:val="002060"/>
          <w:sz w:val="28"/>
          <w:szCs w:val="28"/>
        </w:rPr>
        <w:t>und vielfältig</w:t>
      </w:r>
      <w:r w:rsidR="00B5666D">
        <w:rPr>
          <w:rFonts w:ascii="Arial" w:hAnsi="Arial" w:cs="Arial"/>
          <w:color w:val="002060"/>
          <w:sz w:val="28"/>
          <w:szCs w:val="28"/>
        </w:rPr>
        <w:t xml:space="preserve">es </w:t>
      </w:r>
      <w:r w:rsidR="006459F4" w:rsidRPr="00D6364E">
        <w:rPr>
          <w:rFonts w:ascii="Arial" w:hAnsi="Arial" w:cs="Arial"/>
          <w:color w:val="002060"/>
          <w:sz w:val="28"/>
          <w:szCs w:val="28"/>
        </w:rPr>
        <w:t>Sortiment</w:t>
      </w:r>
      <w:r w:rsidR="00B5666D">
        <w:rPr>
          <w:rFonts w:ascii="Arial" w:hAnsi="Arial" w:cs="Arial"/>
          <w:color w:val="002060"/>
          <w:sz w:val="28"/>
          <w:szCs w:val="28"/>
        </w:rPr>
        <w:t xml:space="preserve"> im Angebot</w:t>
      </w:r>
      <w:r w:rsidR="006459F4" w:rsidRPr="00D6364E">
        <w:rPr>
          <w:rFonts w:ascii="Arial" w:hAnsi="Arial" w:cs="Arial"/>
          <w:color w:val="002060"/>
          <w:sz w:val="28"/>
          <w:szCs w:val="28"/>
        </w:rPr>
        <w:t xml:space="preserve">. </w:t>
      </w:r>
    </w:p>
    <w:p w:rsidR="006459F4" w:rsidRPr="00D6364E" w:rsidRDefault="006459F4" w:rsidP="006459F4">
      <w:pPr>
        <w:spacing w:after="0"/>
        <w:rPr>
          <w:rFonts w:ascii="Verdana" w:hAnsi="Verdana"/>
          <w:color w:val="002060"/>
          <w:sz w:val="20"/>
          <w:szCs w:val="20"/>
        </w:rPr>
      </w:pPr>
      <w:r w:rsidRPr="00D6364E">
        <w:rPr>
          <w:rFonts w:ascii="Verdana" w:hAnsi="Verdana"/>
          <w:color w:val="002060"/>
          <w:sz w:val="20"/>
          <w:szCs w:val="20"/>
        </w:rPr>
        <w:t>- Passend für alle gängigen Anhängerkupplungstypen</w:t>
      </w:r>
    </w:p>
    <w:p w:rsidR="006459F4" w:rsidRPr="00D6364E" w:rsidRDefault="006459F4" w:rsidP="006459F4">
      <w:pPr>
        <w:spacing w:after="0"/>
        <w:rPr>
          <w:rFonts w:ascii="Verdana" w:hAnsi="Verdana"/>
          <w:color w:val="002060"/>
          <w:sz w:val="20"/>
          <w:szCs w:val="20"/>
        </w:rPr>
      </w:pPr>
      <w:r w:rsidRPr="00D6364E">
        <w:rPr>
          <w:rFonts w:ascii="Verdana" w:hAnsi="Verdana"/>
          <w:color w:val="002060"/>
          <w:sz w:val="20"/>
          <w:szCs w:val="20"/>
        </w:rPr>
        <w:t>- Geeignet für Elektrofahrräder und dicke Rahmen</w:t>
      </w:r>
    </w:p>
    <w:p w:rsidR="006459F4" w:rsidRPr="00D6364E" w:rsidRDefault="006459F4" w:rsidP="006459F4">
      <w:pPr>
        <w:spacing w:after="0"/>
        <w:rPr>
          <w:rFonts w:ascii="Verdana" w:hAnsi="Verdana"/>
          <w:color w:val="002060"/>
          <w:sz w:val="20"/>
          <w:szCs w:val="20"/>
        </w:rPr>
      </w:pPr>
      <w:r w:rsidRPr="00D6364E">
        <w:rPr>
          <w:rFonts w:ascii="Verdana" w:hAnsi="Verdana"/>
          <w:color w:val="002060"/>
          <w:sz w:val="20"/>
          <w:szCs w:val="20"/>
        </w:rPr>
        <w:t>- Diebstahlschutz Rahmenhalter</w:t>
      </w:r>
    </w:p>
    <w:p w:rsidR="006459F4" w:rsidRPr="00D6364E" w:rsidRDefault="006459F4" w:rsidP="006459F4">
      <w:pPr>
        <w:spacing w:after="0"/>
        <w:rPr>
          <w:rFonts w:ascii="Verdana" w:hAnsi="Verdana"/>
          <w:color w:val="002060"/>
          <w:sz w:val="20"/>
          <w:szCs w:val="20"/>
        </w:rPr>
      </w:pPr>
      <w:r w:rsidRPr="00D6364E">
        <w:rPr>
          <w:rFonts w:ascii="Verdana" w:hAnsi="Verdana"/>
          <w:color w:val="002060"/>
          <w:sz w:val="20"/>
          <w:szCs w:val="20"/>
        </w:rPr>
        <w:t>- Zusammenklappbar, inkl. Aufbewahrungstasche</w:t>
      </w:r>
    </w:p>
    <w:p w:rsidR="006459F4" w:rsidRPr="00D6364E" w:rsidRDefault="006459F4" w:rsidP="006459F4">
      <w:pPr>
        <w:spacing w:after="0"/>
        <w:rPr>
          <w:rFonts w:ascii="Verdana" w:hAnsi="Verdana"/>
          <w:color w:val="002060"/>
          <w:sz w:val="20"/>
          <w:szCs w:val="20"/>
        </w:rPr>
      </w:pPr>
      <w:r w:rsidRPr="00D6364E">
        <w:rPr>
          <w:rFonts w:ascii="Verdana" w:hAnsi="Verdana"/>
          <w:color w:val="002060"/>
          <w:sz w:val="20"/>
          <w:szCs w:val="20"/>
        </w:rPr>
        <w:t xml:space="preserve">- </w:t>
      </w:r>
      <w:proofErr w:type="spellStart"/>
      <w:r w:rsidRPr="00D6364E">
        <w:rPr>
          <w:rFonts w:ascii="Verdana" w:hAnsi="Verdana"/>
          <w:color w:val="002060"/>
          <w:sz w:val="20"/>
          <w:szCs w:val="20"/>
        </w:rPr>
        <w:t>Abklappmechanismus</w:t>
      </w:r>
      <w:proofErr w:type="spellEnd"/>
      <w:r w:rsidRPr="00D6364E">
        <w:rPr>
          <w:rFonts w:ascii="Verdana" w:hAnsi="Verdana"/>
          <w:color w:val="002060"/>
          <w:sz w:val="20"/>
          <w:szCs w:val="20"/>
        </w:rPr>
        <w:t xml:space="preserve"> mit Fusspedal erleichtert Zugang zum Kofferraum</w:t>
      </w:r>
    </w:p>
    <w:p w:rsidR="006459F4" w:rsidRPr="00D6364E" w:rsidRDefault="00231D77" w:rsidP="006459F4">
      <w:pPr>
        <w:spacing w:after="0"/>
        <w:rPr>
          <w:rFonts w:ascii="Verdana" w:hAnsi="Verdana"/>
          <w:color w:val="002060"/>
          <w:sz w:val="20"/>
          <w:szCs w:val="20"/>
        </w:rPr>
      </w:pPr>
      <w:r w:rsidRPr="00D6364E">
        <w:rPr>
          <w:rFonts w:ascii="Verdana" w:hAnsi="Verdana"/>
          <w:noProof/>
          <w:color w:val="002060"/>
          <w:sz w:val="24"/>
          <w:szCs w:val="24"/>
          <w:lang w:eastAsia="de-CH"/>
        </w:rPr>
        <w:drawing>
          <wp:anchor distT="0" distB="0" distL="114300" distR="114300" simplePos="0" relativeHeight="251659264" behindDoc="1" locked="0" layoutInCell="1" allowOverlap="1" wp14:anchorId="1436D3DF" wp14:editId="166ADFB7">
            <wp:simplePos x="0" y="0"/>
            <wp:positionH relativeFrom="column">
              <wp:posOffset>3857625</wp:posOffset>
            </wp:positionH>
            <wp:positionV relativeFrom="paragraph">
              <wp:posOffset>38735</wp:posOffset>
            </wp:positionV>
            <wp:extent cx="2962910" cy="2339975"/>
            <wp:effectExtent l="0" t="0" r="8890" b="3175"/>
            <wp:wrapNone/>
            <wp:docPr id="2" name="Grafik 2" descr="https://cdn.esa.ch/__image/a/11322834/alias/l/fn/60499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esa.ch/__image/a/11322834/alias/l/fn/60499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9F4" w:rsidRPr="00D6364E">
        <w:rPr>
          <w:rFonts w:ascii="Verdana" w:hAnsi="Verdana"/>
          <w:color w:val="002060"/>
          <w:sz w:val="20"/>
          <w:szCs w:val="20"/>
        </w:rPr>
        <w:t>- Verschiedene Ausführungen von 2 – 4 Fahrradträgern</w:t>
      </w:r>
    </w:p>
    <w:p w:rsidR="006459F4" w:rsidRDefault="006459F4" w:rsidP="006459F4">
      <w:pPr>
        <w:rPr>
          <w:rFonts w:ascii="Verdana" w:hAnsi="Verdana"/>
          <w:sz w:val="24"/>
          <w:szCs w:val="24"/>
        </w:rPr>
      </w:pPr>
    </w:p>
    <w:p w:rsidR="006459F4" w:rsidRDefault="006459F4" w:rsidP="006459F4">
      <w:pPr>
        <w:tabs>
          <w:tab w:val="left" w:pos="4725"/>
        </w:tabs>
        <w:rPr>
          <w:rFonts w:ascii="Verdana" w:hAnsi="Verdana"/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307DEB6" wp14:editId="7FF7B8D7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53600" cy="2016000"/>
            <wp:effectExtent l="0" t="0" r="0" b="3810"/>
            <wp:wrapNone/>
            <wp:docPr id="1" name="Bild 2" descr="https://cdn.esa.ch/__image/a/2892554/alias/l/fn/12696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esa.ch/__image/a/2892554/alias/l/fn/126964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4"/>
          <w:szCs w:val="24"/>
        </w:rPr>
        <w:tab/>
      </w:r>
    </w:p>
    <w:p w:rsidR="006459F4" w:rsidRPr="006459F4" w:rsidRDefault="006459F4" w:rsidP="006459F4">
      <w:pPr>
        <w:rPr>
          <w:rFonts w:ascii="Verdana" w:hAnsi="Verdana"/>
          <w:sz w:val="24"/>
          <w:szCs w:val="24"/>
        </w:rPr>
      </w:pPr>
    </w:p>
    <w:p w:rsidR="006459F4" w:rsidRPr="006459F4" w:rsidRDefault="006459F4" w:rsidP="006459F4">
      <w:pPr>
        <w:rPr>
          <w:rFonts w:ascii="Verdana" w:hAnsi="Verdana"/>
          <w:sz w:val="24"/>
          <w:szCs w:val="24"/>
        </w:rPr>
      </w:pPr>
    </w:p>
    <w:p w:rsidR="006459F4" w:rsidRDefault="00D6364E" w:rsidP="006459F4">
      <w:pPr>
        <w:tabs>
          <w:tab w:val="left" w:pos="6015"/>
        </w:tabs>
        <w:rPr>
          <w:rFonts w:ascii="Verdana" w:hAnsi="Verdana"/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4FBF6E5D" wp14:editId="7DF9C28B">
            <wp:simplePos x="0" y="0"/>
            <wp:positionH relativeFrom="column">
              <wp:posOffset>1990725</wp:posOffset>
            </wp:positionH>
            <wp:positionV relativeFrom="paragraph">
              <wp:posOffset>226695</wp:posOffset>
            </wp:positionV>
            <wp:extent cx="2461895" cy="1943735"/>
            <wp:effectExtent l="0" t="0" r="0" b="0"/>
            <wp:wrapNone/>
            <wp:docPr id="3" name="Bild 6" descr="https://cdn.esa.ch/__image/a/2892576/alias/l/fn/1269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esa.ch/__image/a/2892576/alias/l/fn/12696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9F4">
        <w:rPr>
          <w:rFonts w:ascii="Verdana" w:hAnsi="Verdana"/>
          <w:sz w:val="24"/>
          <w:szCs w:val="24"/>
        </w:rPr>
        <w:tab/>
      </w:r>
    </w:p>
    <w:p w:rsidR="006459F4" w:rsidRDefault="006459F4" w:rsidP="006459F4">
      <w:pPr>
        <w:tabs>
          <w:tab w:val="left" w:pos="424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</w:t>
      </w:r>
    </w:p>
    <w:p w:rsidR="006459F4" w:rsidRDefault="006459F4" w:rsidP="006459F4">
      <w:pPr>
        <w:tabs>
          <w:tab w:val="left" w:pos="4245"/>
        </w:tabs>
        <w:rPr>
          <w:rFonts w:ascii="Verdana" w:hAnsi="Verdana"/>
          <w:sz w:val="24"/>
          <w:szCs w:val="24"/>
        </w:rPr>
      </w:pPr>
    </w:p>
    <w:p w:rsidR="00231D77" w:rsidRDefault="00231D77" w:rsidP="006459F4">
      <w:pPr>
        <w:tabs>
          <w:tab w:val="left" w:pos="4245"/>
        </w:tabs>
        <w:rPr>
          <w:rFonts w:ascii="Verdana" w:hAnsi="Verdana"/>
          <w:b/>
          <w:sz w:val="24"/>
          <w:szCs w:val="24"/>
        </w:rPr>
      </w:pPr>
    </w:p>
    <w:p w:rsidR="00231D77" w:rsidRDefault="00231D77" w:rsidP="006459F4">
      <w:pPr>
        <w:tabs>
          <w:tab w:val="left" w:pos="4245"/>
        </w:tabs>
        <w:rPr>
          <w:rFonts w:ascii="Verdana" w:hAnsi="Verdana"/>
          <w:b/>
          <w:sz w:val="24"/>
          <w:szCs w:val="24"/>
        </w:rPr>
      </w:pPr>
    </w:p>
    <w:p w:rsidR="00231D77" w:rsidRDefault="00231D77" w:rsidP="006459F4">
      <w:pPr>
        <w:tabs>
          <w:tab w:val="left" w:pos="4245"/>
        </w:tabs>
        <w:rPr>
          <w:rFonts w:ascii="Verdana" w:hAnsi="Verdana"/>
          <w:b/>
          <w:sz w:val="24"/>
          <w:szCs w:val="24"/>
        </w:rPr>
      </w:pPr>
    </w:p>
    <w:p w:rsidR="00231D77" w:rsidRDefault="00231D77" w:rsidP="006459F4">
      <w:pPr>
        <w:tabs>
          <w:tab w:val="left" w:pos="4245"/>
        </w:tabs>
        <w:rPr>
          <w:rFonts w:ascii="Verdana" w:hAnsi="Verdana"/>
          <w:b/>
          <w:sz w:val="24"/>
          <w:szCs w:val="24"/>
        </w:rPr>
      </w:pPr>
    </w:p>
    <w:p w:rsidR="00D6364E" w:rsidRPr="00FE59CF" w:rsidRDefault="006459F4" w:rsidP="006459F4">
      <w:pPr>
        <w:tabs>
          <w:tab w:val="left" w:pos="4245"/>
        </w:tabs>
        <w:rPr>
          <w:rFonts w:ascii="Arial" w:hAnsi="Arial" w:cs="Arial"/>
          <w:color w:val="002060"/>
          <w:sz w:val="24"/>
          <w:szCs w:val="24"/>
        </w:rPr>
      </w:pPr>
      <w:r w:rsidRPr="0036010C">
        <w:rPr>
          <w:rFonts w:ascii="Arial" w:hAnsi="Arial" w:cs="Arial"/>
          <w:b/>
          <w:color w:val="002060"/>
          <w:sz w:val="24"/>
          <w:szCs w:val="24"/>
        </w:rPr>
        <w:t xml:space="preserve">Bereits ab </w:t>
      </w:r>
      <w:r w:rsidR="00E87BC9" w:rsidRPr="0036010C">
        <w:rPr>
          <w:rFonts w:ascii="Arial" w:hAnsi="Arial" w:cs="Arial"/>
          <w:b/>
          <w:color w:val="002060"/>
          <w:sz w:val="24"/>
          <w:szCs w:val="24"/>
        </w:rPr>
        <w:t xml:space="preserve">CHF </w:t>
      </w:r>
      <w:r w:rsidR="0044757B">
        <w:rPr>
          <w:rFonts w:ascii="Arial" w:hAnsi="Arial" w:cs="Arial"/>
          <w:b/>
          <w:color w:val="002060"/>
          <w:sz w:val="24"/>
          <w:szCs w:val="24"/>
        </w:rPr>
        <w:t>499</w:t>
      </w:r>
      <w:r w:rsidR="00E87BC9" w:rsidRPr="0036010C">
        <w:rPr>
          <w:rFonts w:ascii="Arial" w:hAnsi="Arial" w:cs="Arial"/>
          <w:b/>
          <w:color w:val="002060"/>
          <w:sz w:val="24"/>
          <w:szCs w:val="24"/>
        </w:rPr>
        <w:t>.-</w:t>
      </w:r>
      <w:r w:rsidR="0044757B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E87BC9" w:rsidRPr="0036010C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E87BC9" w:rsidRPr="0036010C">
        <w:rPr>
          <w:rFonts w:ascii="Arial" w:hAnsi="Arial" w:cs="Arial"/>
          <w:color w:val="002060"/>
          <w:sz w:val="24"/>
          <w:szCs w:val="24"/>
        </w:rPr>
        <w:t>(EUFAB PREMIUM 2)</w:t>
      </w:r>
      <w:bookmarkStart w:id="0" w:name="_GoBack"/>
      <w:bookmarkEnd w:id="0"/>
    </w:p>
    <w:p w:rsidR="00D6364E" w:rsidRPr="0036010C" w:rsidRDefault="00D6364E" w:rsidP="006459F4">
      <w:pPr>
        <w:tabs>
          <w:tab w:val="left" w:pos="4245"/>
        </w:tabs>
        <w:rPr>
          <w:rFonts w:ascii="Arial" w:hAnsi="Arial" w:cs="Arial"/>
          <w:b/>
          <w:color w:val="C00000"/>
          <w:sz w:val="28"/>
          <w:szCs w:val="28"/>
        </w:rPr>
      </w:pPr>
      <w:r w:rsidRPr="0036010C">
        <w:rPr>
          <w:rFonts w:ascii="Arial" w:hAnsi="Arial" w:cs="Arial"/>
          <w:b/>
          <w:color w:val="C00000"/>
          <w:sz w:val="28"/>
          <w:szCs w:val="28"/>
        </w:rPr>
        <w:t>Gerne bestellen und montieren wir die passende Anhängerkupplung, inkl. MFK</w:t>
      </w:r>
      <w:r w:rsidR="0036010C" w:rsidRPr="0036010C">
        <w:rPr>
          <w:rFonts w:ascii="Arial" w:hAnsi="Arial" w:cs="Arial"/>
          <w:b/>
          <w:color w:val="C00000"/>
          <w:sz w:val="28"/>
          <w:szCs w:val="28"/>
        </w:rPr>
        <w:t>-</w:t>
      </w:r>
      <w:r w:rsidRPr="0036010C">
        <w:rPr>
          <w:rFonts w:ascii="Arial" w:hAnsi="Arial" w:cs="Arial"/>
          <w:b/>
          <w:color w:val="C00000"/>
          <w:sz w:val="28"/>
          <w:szCs w:val="28"/>
        </w:rPr>
        <w:t>E</w:t>
      </w:r>
      <w:r w:rsidR="0036010C" w:rsidRPr="0036010C">
        <w:rPr>
          <w:rFonts w:ascii="Arial" w:hAnsi="Arial" w:cs="Arial"/>
          <w:b/>
          <w:color w:val="C00000"/>
          <w:sz w:val="28"/>
          <w:szCs w:val="28"/>
        </w:rPr>
        <w:t>intrag, an</w:t>
      </w:r>
      <w:r w:rsidRPr="0036010C">
        <w:rPr>
          <w:rFonts w:ascii="Arial" w:hAnsi="Arial" w:cs="Arial"/>
          <w:b/>
          <w:color w:val="C00000"/>
          <w:sz w:val="28"/>
          <w:szCs w:val="28"/>
        </w:rPr>
        <w:t xml:space="preserve"> Ihrem Auto. </w:t>
      </w:r>
      <w:r w:rsidR="004001BE">
        <w:rPr>
          <w:rFonts w:ascii="Arial" w:hAnsi="Arial" w:cs="Arial"/>
          <w:b/>
          <w:color w:val="C00000"/>
          <w:sz w:val="28"/>
          <w:szCs w:val="28"/>
        </w:rPr>
        <w:t xml:space="preserve">Für alle Automarken! </w:t>
      </w:r>
    </w:p>
    <w:p w:rsidR="00231D77" w:rsidRPr="0036010C" w:rsidRDefault="0036010C" w:rsidP="006459F4">
      <w:pPr>
        <w:tabs>
          <w:tab w:val="left" w:pos="4245"/>
        </w:tabs>
        <w:rPr>
          <w:rFonts w:ascii="Arial" w:hAnsi="Arial" w:cs="Arial"/>
          <w:color w:val="002060"/>
          <w:sz w:val="28"/>
          <w:szCs w:val="28"/>
        </w:rPr>
      </w:pPr>
      <w:r w:rsidRPr="0036010C">
        <w:rPr>
          <w:rFonts w:ascii="Arial" w:hAnsi="Arial" w:cs="Arial"/>
          <w:color w:val="002060"/>
          <w:sz w:val="28"/>
          <w:szCs w:val="28"/>
        </w:rPr>
        <w:t>Für Fragen und Offerten stehen wir Ihnen gerne zur Verfügung!</w:t>
      </w:r>
    </w:p>
    <w:p w:rsidR="00FE59CF" w:rsidRDefault="00FE59CF" w:rsidP="006459F4">
      <w:pPr>
        <w:tabs>
          <w:tab w:val="left" w:pos="4245"/>
        </w:tabs>
        <w:rPr>
          <w:rFonts w:ascii="Arial" w:hAnsi="Arial" w:cs="Arial"/>
          <w:color w:val="002060"/>
          <w:sz w:val="28"/>
          <w:szCs w:val="28"/>
        </w:rPr>
      </w:pPr>
    </w:p>
    <w:p w:rsidR="0036010C" w:rsidRPr="0036010C" w:rsidRDefault="0036010C" w:rsidP="006459F4">
      <w:pPr>
        <w:tabs>
          <w:tab w:val="left" w:pos="4245"/>
        </w:tabs>
        <w:rPr>
          <w:rFonts w:ascii="Arial" w:hAnsi="Arial" w:cs="Arial"/>
          <w:color w:val="002060"/>
          <w:sz w:val="28"/>
          <w:szCs w:val="28"/>
        </w:rPr>
      </w:pPr>
      <w:r w:rsidRPr="0036010C">
        <w:rPr>
          <w:rFonts w:ascii="Arial" w:hAnsi="Arial" w:cs="Arial"/>
          <w:color w:val="002060"/>
          <w:sz w:val="28"/>
          <w:szCs w:val="28"/>
        </w:rPr>
        <w:t>Das Garage Seeholzer-Team</w:t>
      </w:r>
    </w:p>
    <w:p w:rsidR="00BE5F75" w:rsidRPr="00D6364E" w:rsidRDefault="00FE59CF" w:rsidP="006459F4">
      <w:pPr>
        <w:tabs>
          <w:tab w:val="left" w:pos="4245"/>
        </w:tabs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noProof/>
          <w:color w:val="002060"/>
          <w:sz w:val="24"/>
          <w:szCs w:val="24"/>
          <w:lang w:eastAsia="de-CH"/>
        </w:rPr>
        <w:drawing>
          <wp:anchor distT="0" distB="0" distL="114300" distR="114300" simplePos="0" relativeHeight="251661312" behindDoc="1" locked="0" layoutInCell="1" allowOverlap="1" wp14:anchorId="568F0F24" wp14:editId="4944B49D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6646545" cy="772160"/>
            <wp:effectExtent l="0" t="0" r="1905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Seeholzer_2021_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75" w:rsidRPr="00D6364E" w:rsidRDefault="00BE5F75" w:rsidP="006459F4">
      <w:pPr>
        <w:tabs>
          <w:tab w:val="left" w:pos="4245"/>
        </w:tabs>
        <w:rPr>
          <w:rFonts w:ascii="Verdana" w:hAnsi="Verdana"/>
          <w:b/>
          <w:color w:val="002060"/>
          <w:sz w:val="24"/>
          <w:szCs w:val="24"/>
        </w:rPr>
      </w:pPr>
    </w:p>
    <w:sectPr w:rsidR="00BE5F75" w:rsidRPr="00D6364E" w:rsidSect="00D6364E">
      <w:pgSz w:w="11907" w:h="16839" w:code="9"/>
      <w:pgMar w:top="720" w:right="720" w:bottom="720" w:left="720" w:header="708" w:footer="708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0B"/>
    <w:rsid w:val="00231D77"/>
    <w:rsid w:val="0036010C"/>
    <w:rsid w:val="003A2E0A"/>
    <w:rsid w:val="004001BE"/>
    <w:rsid w:val="0044757B"/>
    <w:rsid w:val="00535878"/>
    <w:rsid w:val="006459F4"/>
    <w:rsid w:val="00656C1B"/>
    <w:rsid w:val="00681F0B"/>
    <w:rsid w:val="00947A46"/>
    <w:rsid w:val="00B5666D"/>
    <w:rsid w:val="00BE5F75"/>
    <w:rsid w:val="00D6364E"/>
    <w:rsid w:val="00E87BC9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52D7-4DBC-40E2-B7FE-EF804119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pc7</cp:lastModifiedBy>
  <cp:revision>2</cp:revision>
  <cp:lastPrinted>2021-06-02T08:59:00Z</cp:lastPrinted>
  <dcterms:created xsi:type="dcterms:W3CDTF">2023-09-11T12:18:00Z</dcterms:created>
  <dcterms:modified xsi:type="dcterms:W3CDTF">2023-09-11T12:18:00Z</dcterms:modified>
</cp:coreProperties>
</file>